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D130" w14:textId="194D4421" w:rsidR="00355E56" w:rsidRDefault="00E4445E" w:rsidP="00E4445E">
      <w:pPr>
        <w:jc w:val="center"/>
        <w:rPr>
          <w:b/>
          <w:bCs/>
          <w:sz w:val="44"/>
          <w:szCs w:val="48"/>
          <w:u w:val="single"/>
        </w:rPr>
      </w:pPr>
      <w:r w:rsidRPr="00E4445E">
        <w:rPr>
          <w:b/>
          <w:bCs/>
          <w:sz w:val="44"/>
          <w:szCs w:val="48"/>
          <w:u w:val="single"/>
        </w:rPr>
        <w:t xml:space="preserve">C-Light </w:t>
      </w:r>
      <w:proofErr w:type="spellStart"/>
      <w:r w:rsidRPr="00E4445E">
        <w:rPr>
          <w:rFonts w:hint="eastAsia"/>
          <w:b/>
          <w:bCs/>
          <w:sz w:val="44"/>
          <w:szCs w:val="48"/>
          <w:u w:val="single"/>
        </w:rPr>
        <w:t>오검출</w:t>
      </w:r>
      <w:proofErr w:type="spellEnd"/>
      <w:r w:rsidRPr="00E4445E">
        <w:rPr>
          <w:rFonts w:hint="eastAsia"/>
          <w:b/>
          <w:bCs/>
          <w:sz w:val="44"/>
          <w:szCs w:val="48"/>
          <w:u w:val="single"/>
        </w:rPr>
        <w:t xml:space="preserve"> 원인파악</w:t>
      </w:r>
    </w:p>
    <w:p w14:paraId="4BF7ADF5" w14:textId="162C9AB7" w:rsidR="00E4445E" w:rsidRDefault="00E4445E" w:rsidP="00E4445E">
      <w:pPr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일시:</w:t>
      </w:r>
      <w:r>
        <w:rPr>
          <w:b/>
          <w:bCs/>
          <w:sz w:val="24"/>
          <w:szCs w:val="28"/>
        </w:rPr>
        <w:t xml:space="preserve"> 2026.01.22</w:t>
      </w:r>
    </w:p>
    <w:p w14:paraId="443B5D5C" w14:textId="65ECE41A" w:rsidR="00E4445E" w:rsidRDefault="00E4445E" w:rsidP="00E4445E">
      <w:pPr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상황: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 xml:space="preserve">업체에서 </w:t>
      </w:r>
      <w:r>
        <w:rPr>
          <w:b/>
          <w:bCs/>
          <w:sz w:val="24"/>
          <w:szCs w:val="28"/>
        </w:rPr>
        <w:t xml:space="preserve">C-Light </w:t>
      </w:r>
      <w:r>
        <w:rPr>
          <w:rFonts w:hint="eastAsia"/>
          <w:b/>
          <w:bCs/>
          <w:sz w:val="24"/>
          <w:szCs w:val="28"/>
        </w:rPr>
        <w:t xml:space="preserve">착용 후 가볍게 두 번 점프할 때 </w:t>
      </w:r>
      <w:proofErr w:type="spellStart"/>
      <w:r>
        <w:rPr>
          <w:rFonts w:hint="eastAsia"/>
          <w:b/>
          <w:bCs/>
          <w:sz w:val="24"/>
          <w:szCs w:val="28"/>
        </w:rPr>
        <w:t>격발되는</w:t>
      </w:r>
      <w:proofErr w:type="spellEnd"/>
      <w:r>
        <w:rPr>
          <w:rFonts w:hint="eastAsia"/>
          <w:b/>
          <w:bCs/>
          <w:sz w:val="24"/>
          <w:szCs w:val="28"/>
        </w:rPr>
        <w:t xml:space="preserve"> 영상 공유</w:t>
      </w:r>
    </w:p>
    <w:p w14:paraId="4E17A4CE" w14:textId="646D2AF0" w:rsidR="00E4445E" w:rsidRDefault="00E4445E" w:rsidP="00E4445E">
      <w:pPr>
        <w:wordWrap/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확인결과: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>센서의 위아래가 뒤집혀 있었기 때문에 제대로 서있는 상태가 아니라고 알고리즘이 판단을 하였으며,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 xml:space="preserve">그 상태에서 충격이 </w:t>
      </w:r>
      <w:r>
        <w:rPr>
          <w:b/>
          <w:bCs/>
          <w:sz w:val="24"/>
          <w:szCs w:val="28"/>
        </w:rPr>
        <w:t>2</w:t>
      </w:r>
      <w:r>
        <w:rPr>
          <w:rFonts w:hint="eastAsia"/>
          <w:b/>
          <w:bCs/>
          <w:sz w:val="24"/>
          <w:szCs w:val="28"/>
        </w:rPr>
        <w:t>회 발생되어 추락으로 판단되어 격발</w:t>
      </w:r>
    </w:p>
    <w:p w14:paraId="60AB0DFB" w14:textId="17DBC027" w:rsidR="00E4445E" w:rsidRDefault="00E4445E" w:rsidP="00E4445E">
      <w:pPr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재현 데이터:</w:t>
      </w:r>
    </w:p>
    <w:p w14:paraId="6467639E" w14:textId="380D2252" w:rsidR="00E4445E" w:rsidRDefault="00E4445E" w:rsidP="00E4445E">
      <w:pPr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A</w:t>
      </w:r>
      <w:r>
        <w:rPr>
          <w:b/>
          <w:bCs/>
          <w:sz w:val="24"/>
          <w:szCs w:val="28"/>
        </w:rPr>
        <w:t>Y</w:t>
      </w:r>
      <w:r>
        <w:rPr>
          <w:rFonts w:hint="eastAsia"/>
          <w:b/>
          <w:bCs/>
          <w:sz w:val="24"/>
          <w:szCs w:val="28"/>
        </w:rPr>
        <w:t xml:space="preserve">가 가만히 서있을 때는 </w:t>
      </w:r>
      <w:r>
        <w:rPr>
          <w:b/>
          <w:bCs/>
          <w:sz w:val="24"/>
          <w:szCs w:val="28"/>
        </w:rPr>
        <w:t>-8000</w:t>
      </w:r>
      <w:r>
        <w:rPr>
          <w:rFonts w:hint="eastAsia"/>
          <w:b/>
          <w:bCs/>
          <w:sz w:val="24"/>
          <w:szCs w:val="28"/>
        </w:rPr>
        <w:t xml:space="preserve">대가 </w:t>
      </w:r>
      <w:proofErr w:type="spellStart"/>
      <w:r>
        <w:rPr>
          <w:rFonts w:hint="eastAsia"/>
          <w:b/>
          <w:bCs/>
          <w:sz w:val="24"/>
          <w:szCs w:val="28"/>
        </w:rPr>
        <w:t>나와야되는데</w:t>
      </w:r>
      <w:proofErr w:type="spellEnd"/>
      <w:r>
        <w:rPr>
          <w:rFonts w:hint="eastAsia"/>
          <w:b/>
          <w:bCs/>
          <w:sz w:val="24"/>
          <w:szCs w:val="28"/>
        </w:rPr>
        <w:t>,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 xml:space="preserve">뒤집혀서 </w:t>
      </w:r>
      <w:r>
        <w:rPr>
          <w:b/>
          <w:bCs/>
          <w:sz w:val="24"/>
          <w:szCs w:val="28"/>
        </w:rPr>
        <w:t>+8000</w:t>
      </w:r>
      <w:r>
        <w:rPr>
          <w:rFonts w:hint="eastAsia"/>
          <w:b/>
          <w:bCs/>
          <w:sz w:val="24"/>
          <w:szCs w:val="28"/>
        </w:rPr>
        <w:t>대 출력</w:t>
      </w:r>
    </w:p>
    <w:p w14:paraId="6AEA7575" w14:textId="503900F2" w:rsidR="00E4445E" w:rsidRDefault="00E4445E" w:rsidP="00E4445E">
      <w:pPr>
        <w:jc w:val="left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 xml:space="preserve">검출 모드도 충격으로 인한 </w:t>
      </w:r>
      <w:proofErr w:type="spellStart"/>
      <w:r>
        <w:rPr>
          <w:rFonts w:hint="eastAsia"/>
          <w:b/>
          <w:bCs/>
          <w:sz w:val="24"/>
          <w:szCs w:val="28"/>
        </w:rPr>
        <w:t>검출모드인</w:t>
      </w:r>
      <w:proofErr w:type="spellEnd"/>
      <w:r>
        <w:rPr>
          <w:rFonts w:hint="eastAsia"/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10</w:t>
      </w:r>
      <w:r>
        <w:rPr>
          <w:rFonts w:hint="eastAsia"/>
          <w:b/>
          <w:bCs/>
          <w:sz w:val="24"/>
          <w:szCs w:val="28"/>
        </w:rPr>
        <w:t>번으로 검출 확인</w:t>
      </w:r>
    </w:p>
    <w:p w14:paraId="2E574B34" w14:textId="655659F7" w:rsidR="00E4445E" w:rsidRDefault="00E4445E" w:rsidP="00E4445E">
      <w:pPr>
        <w:jc w:val="left"/>
        <w:rPr>
          <w:b/>
          <w:bCs/>
          <w:sz w:val="24"/>
          <w:szCs w:val="28"/>
        </w:rPr>
      </w:pPr>
      <w:r w:rsidRPr="00E4445E">
        <w:rPr>
          <w:b/>
          <w:bCs/>
          <w:sz w:val="24"/>
          <w:szCs w:val="28"/>
        </w:rPr>
        <w:drawing>
          <wp:inline distT="0" distB="0" distL="0" distR="0" wp14:anchorId="3DF17DA4" wp14:editId="4857A4B4">
            <wp:extent cx="4386404" cy="1902103"/>
            <wp:effectExtent l="0" t="0" r="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8324" cy="190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4AFF" w14:textId="0F1FF902" w:rsidR="00E4445E" w:rsidRDefault="00E4445E" w:rsidP="00E4445E">
      <w:pPr>
        <w:jc w:val="left"/>
        <w:rPr>
          <w:b/>
          <w:bCs/>
          <w:sz w:val="24"/>
          <w:szCs w:val="28"/>
        </w:rPr>
      </w:pPr>
      <w:r w:rsidRPr="00E4445E">
        <w:rPr>
          <w:b/>
          <w:bCs/>
          <w:sz w:val="24"/>
          <w:szCs w:val="28"/>
        </w:rPr>
        <w:drawing>
          <wp:inline distT="0" distB="0" distL="0" distR="0" wp14:anchorId="673E8F66" wp14:editId="048C5D16">
            <wp:extent cx="3775295" cy="267273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2101" cy="267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089CE" w14:textId="77777777" w:rsidR="00E4445E" w:rsidRDefault="00E4445E">
      <w:pPr>
        <w:widowControl/>
        <w:wordWrap/>
        <w:autoSpaceDE/>
        <w:autoSpaceDN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59077BA9" w14:textId="2912CA9B" w:rsidR="00E4445E" w:rsidRDefault="00E4445E" w:rsidP="00E4445E">
      <w:pPr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lastRenderedPageBreak/>
        <w:t>추가 원인 분석:</w:t>
      </w:r>
    </w:p>
    <w:p w14:paraId="50F371E0" w14:textId="5B68473D" w:rsidR="00E4445E" w:rsidRDefault="00E4445E" w:rsidP="006E3E15">
      <w:pPr>
        <w:pStyle w:val="a5"/>
        <w:numPr>
          <w:ilvl w:val="0"/>
          <w:numId w:val="1"/>
        </w:numPr>
        <w:wordWrap/>
        <w:ind w:leftChars="0"/>
        <w:jc w:val="left"/>
        <w:rPr>
          <w:b/>
          <w:bCs/>
          <w:sz w:val="24"/>
          <w:szCs w:val="28"/>
        </w:rPr>
      </w:pPr>
      <w:r w:rsidRPr="006E3E15">
        <w:rPr>
          <w:rFonts w:hint="eastAsia"/>
          <w:b/>
          <w:bCs/>
          <w:sz w:val="24"/>
          <w:szCs w:val="28"/>
        </w:rPr>
        <w:t xml:space="preserve">기존에는 </w:t>
      </w:r>
      <w:r w:rsidR="006E3E15" w:rsidRPr="006E3E15">
        <w:rPr>
          <w:rFonts w:hint="eastAsia"/>
          <w:b/>
          <w:bCs/>
          <w:sz w:val="24"/>
          <w:szCs w:val="28"/>
        </w:rPr>
        <w:t>외피에 센서가 바로 붙어서 붙였을 때 화살표가 보이는 방향으로 케이스가 설</w:t>
      </w:r>
      <w:r w:rsidR="006E3E15">
        <w:rPr>
          <w:rFonts w:hint="eastAsia"/>
          <w:b/>
          <w:bCs/>
          <w:sz w:val="24"/>
          <w:szCs w:val="28"/>
        </w:rPr>
        <w:t>계되었음</w:t>
      </w:r>
    </w:p>
    <w:p w14:paraId="4A81DD61" w14:textId="7BF9E518" w:rsidR="006E3E15" w:rsidRDefault="006E3E15" w:rsidP="006E3E15">
      <w:pPr>
        <w:pStyle w:val="a5"/>
        <w:numPr>
          <w:ilvl w:val="0"/>
          <w:numId w:val="1"/>
        </w:numPr>
        <w:wordWrap/>
        <w:ind w:leftChars="0"/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센서 흔들림 문제로 벨트가 추가되면서,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 xml:space="preserve">센서를 </w:t>
      </w:r>
      <w:r>
        <w:rPr>
          <w:b/>
          <w:bCs/>
          <w:sz w:val="24"/>
          <w:szCs w:val="28"/>
        </w:rPr>
        <w:t>1</w:t>
      </w:r>
      <w:r>
        <w:rPr>
          <w:rFonts w:hint="eastAsia"/>
          <w:b/>
          <w:bCs/>
          <w:sz w:val="24"/>
          <w:szCs w:val="28"/>
        </w:rPr>
        <w:t>차적으로 벨트에 부착하게 되는데,</w:t>
      </w:r>
      <w:r>
        <w:rPr>
          <w:b/>
          <w:bCs/>
          <w:sz w:val="24"/>
          <w:szCs w:val="28"/>
        </w:rPr>
        <w:t xml:space="preserve"> </w:t>
      </w:r>
      <w:r>
        <w:rPr>
          <w:rFonts w:hint="eastAsia"/>
          <w:b/>
          <w:bCs/>
          <w:sz w:val="24"/>
          <w:szCs w:val="28"/>
        </w:rPr>
        <w:t xml:space="preserve">벨트에 붙였을 때는 화살표가 보이지 </w:t>
      </w:r>
      <w:proofErr w:type="spellStart"/>
      <w:r>
        <w:rPr>
          <w:rFonts w:hint="eastAsia"/>
          <w:b/>
          <w:bCs/>
          <w:sz w:val="24"/>
          <w:szCs w:val="28"/>
        </w:rPr>
        <w:t>않아야지</w:t>
      </w:r>
      <w:proofErr w:type="spellEnd"/>
      <w:r>
        <w:rPr>
          <w:rFonts w:hint="eastAsia"/>
          <w:b/>
          <w:bCs/>
          <w:sz w:val="24"/>
          <w:szCs w:val="28"/>
        </w:rPr>
        <w:t xml:space="preserve"> </w:t>
      </w:r>
      <w:proofErr w:type="spellStart"/>
      <w:r>
        <w:rPr>
          <w:rFonts w:hint="eastAsia"/>
          <w:b/>
          <w:bCs/>
          <w:sz w:val="24"/>
          <w:szCs w:val="28"/>
        </w:rPr>
        <w:t>제대로된</w:t>
      </w:r>
      <w:proofErr w:type="spellEnd"/>
      <w:r>
        <w:rPr>
          <w:rFonts w:hint="eastAsia"/>
          <w:b/>
          <w:bCs/>
          <w:sz w:val="24"/>
          <w:szCs w:val="28"/>
        </w:rPr>
        <w:t xml:space="preserve"> 방향이 됨</w:t>
      </w:r>
    </w:p>
    <w:p w14:paraId="3CD6C833" w14:textId="120D1AEC" w:rsidR="006E3E15" w:rsidRDefault="006E3E15" w:rsidP="006E3E15">
      <w:pPr>
        <w:pStyle w:val="a5"/>
        <w:numPr>
          <w:ilvl w:val="0"/>
          <w:numId w:val="1"/>
        </w:numPr>
        <w:wordWrap/>
        <w:ind w:leftChars="0"/>
        <w:jc w:val="left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이러한 인식에 대한 혼동으로 벨트에 화살표가 보이게 부착하면서,</w:t>
      </w:r>
      <w:r>
        <w:rPr>
          <w:b/>
          <w:bCs/>
          <w:sz w:val="24"/>
          <w:szCs w:val="28"/>
        </w:rPr>
        <w:br/>
      </w:r>
      <w:r>
        <w:rPr>
          <w:rFonts w:hint="eastAsia"/>
          <w:b/>
          <w:bCs/>
          <w:sz w:val="24"/>
          <w:szCs w:val="28"/>
        </w:rPr>
        <w:t>위아래가 뒤집힌 상태로 센서가 부착되었다고 판단됨</w:t>
      </w:r>
    </w:p>
    <w:tbl>
      <w:tblPr>
        <w:tblStyle w:val="a6"/>
        <w:tblW w:w="0" w:type="auto"/>
        <w:tblInd w:w="400" w:type="dxa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E162F1" w14:paraId="60862B69" w14:textId="77777777" w:rsidTr="00E162F1">
        <w:tc>
          <w:tcPr>
            <w:tcW w:w="2154" w:type="dxa"/>
          </w:tcPr>
          <w:p w14:paraId="423F6172" w14:textId="0B5904A0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E4445E">
              <w:rPr>
                <w:b/>
                <w:bCs/>
                <w:sz w:val="24"/>
                <w:szCs w:val="28"/>
              </w:rPr>
              <w:drawing>
                <wp:inline distT="0" distB="0" distL="0" distR="0" wp14:anchorId="7113359B" wp14:editId="78B115C0">
                  <wp:extent cx="1080000" cy="1711085"/>
                  <wp:effectExtent l="0" t="0" r="6350" b="381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71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148A3027" w14:textId="676DBD22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E4445E">
              <w:rPr>
                <w:b/>
                <w:bCs/>
                <w:sz w:val="24"/>
                <w:szCs w:val="28"/>
              </w:rPr>
              <w:drawing>
                <wp:inline distT="0" distB="0" distL="0" distR="0" wp14:anchorId="77FDAA2C" wp14:editId="0525DBDA">
                  <wp:extent cx="1080000" cy="1702916"/>
                  <wp:effectExtent l="0" t="0" r="635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2136"/>
                          <a:stretch/>
                        </pic:blipFill>
                        <pic:spPr bwMode="auto">
                          <a:xfrm>
                            <a:off x="0" y="0"/>
                            <a:ext cx="1080000" cy="1702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14660490" w14:textId="32548650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E4445E">
              <w:rPr>
                <w:b/>
                <w:bCs/>
                <w:sz w:val="24"/>
                <w:szCs w:val="28"/>
              </w:rPr>
              <w:drawing>
                <wp:inline distT="0" distB="0" distL="0" distR="0" wp14:anchorId="6FB17D68" wp14:editId="01B679EF">
                  <wp:extent cx="1078585" cy="1708720"/>
                  <wp:effectExtent l="0" t="0" r="7620" b="635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17621"/>
                          <a:stretch/>
                        </pic:blipFill>
                        <pic:spPr bwMode="auto">
                          <a:xfrm>
                            <a:off x="0" y="0"/>
                            <a:ext cx="1080000" cy="1710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28C9CB3A" w14:textId="2B9BEECD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E4445E">
              <w:rPr>
                <w:b/>
                <w:bCs/>
                <w:sz w:val="24"/>
                <w:szCs w:val="28"/>
              </w:rPr>
              <w:drawing>
                <wp:inline distT="0" distB="0" distL="0" distR="0" wp14:anchorId="1824EA58" wp14:editId="7221E1C7">
                  <wp:extent cx="1078865" cy="1699538"/>
                  <wp:effectExtent l="0" t="0" r="6985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15879"/>
                          <a:stretch/>
                        </pic:blipFill>
                        <pic:spPr bwMode="auto">
                          <a:xfrm>
                            <a:off x="0" y="0"/>
                            <a:ext cx="1079209" cy="170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2F1" w14:paraId="22BF1ECB" w14:textId="77777777" w:rsidTr="00C22879">
        <w:tc>
          <w:tcPr>
            <w:tcW w:w="4308" w:type="dxa"/>
            <w:gridSpan w:val="2"/>
          </w:tcPr>
          <w:p w14:paraId="23BA4051" w14:textId="21553B07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&lt;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센서 </w:t>
            </w:r>
            <w:proofErr w:type="spellStart"/>
            <w:r>
              <w:rPr>
                <w:rFonts w:hint="eastAsia"/>
                <w:b/>
                <w:bCs/>
                <w:sz w:val="24"/>
                <w:szCs w:val="28"/>
              </w:rPr>
              <w:t>정방향</w:t>
            </w:r>
            <w:proofErr w:type="spellEnd"/>
            <w:r>
              <w:rPr>
                <w:b/>
                <w:bCs/>
                <w:sz w:val="24"/>
                <w:szCs w:val="28"/>
              </w:rPr>
              <w:t>&gt;</w:t>
            </w:r>
          </w:p>
        </w:tc>
        <w:tc>
          <w:tcPr>
            <w:tcW w:w="4308" w:type="dxa"/>
            <w:gridSpan w:val="2"/>
          </w:tcPr>
          <w:p w14:paraId="759CFDBC" w14:textId="4303A18E" w:rsidR="00E162F1" w:rsidRDefault="00E162F1" w:rsidP="00E162F1">
            <w:pPr>
              <w:wordWrap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&lt;</w:t>
            </w:r>
            <w:r>
              <w:rPr>
                <w:rFonts w:hint="eastAsia"/>
                <w:b/>
                <w:bCs/>
                <w:sz w:val="24"/>
                <w:szCs w:val="28"/>
              </w:rPr>
              <w:t>센서 역방향</w:t>
            </w:r>
            <w:r>
              <w:rPr>
                <w:b/>
                <w:bCs/>
                <w:sz w:val="24"/>
                <w:szCs w:val="28"/>
              </w:rPr>
              <w:t>&gt;</w:t>
            </w:r>
          </w:p>
        </w:tc>
      </w:tr>
    </w:tbl>
    <w:p w14:paraId="69029D4A" w14:textId="70669CD8" w:rsidR="00E4445E" w:rsidRPr="00E4445E" w:rsidRDefault="00E4445E" w:rsidP="00E4445E">
      <w:pPr>
        <w:jc w:val="left"/>
        <w:rPr>
          <w:rFonts w:hint="eastAsia"/>
          <w:b/>
          <w:bCs/>
          <w:sz w:val="24"/>
          <w:szCs w:val="28"/>
        </w:rPr>
      </w:pPr>
    </w:p>
    <w:sectPr w:rsidR="00E4445E" w:rsidRPr="00E444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AF00" w14:textId="77777777" w:rsidR="00C01768" w:rsidRDefault="00C01768" w:rsidP="00E4445E">
      <w:pPr>
        <w:spacing w:after="0" w:line="240" w:lineRule="auto"/>
      </w:pPr>
      <w:r>
        <w:separator/>
      </w:r>
    </w:p>
  </w:endnote>
  <w:endnote w:type="continuationSeparator" w:id="0">
    <w:p w14:paraId="0E46B1AA" w14:textId="77777777" w:rsidR="00C01768" w:rsidRDefault="00C01768" w:rsidP="00E4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D9AFC" w14:textId="77777777" w:rsidR="00C01768" w:rsidRDefault="00C01768" w:rsidP="00E4445E">
      <w:pPr>
        <w:spacing w:after="0" w:line="240" w:lineRule="auto"/>
      </w:pPr>
      <w:r>
        <w:separator/>
      </w:r>
    </w:p>
  </w:footnote>
  <w:footnote w:type="continuationSeparator" w:id="0">
    <w:p w14:paraId="12A5F8D8" w14:textId="77777777" w:rsidR="00C01768" w:rsidRDefault="00C01768" w:rsidP="00E44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5982"/>
    <w:multiLevelType w:val="hybridMultilevel"/>
    <w:tmpl w:val="6CC05D86"/>
    <w:lvl w:ilvl="0" w:tplc="EB42D78A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2F"/>
    <w:rsid w:val="00355E56"/>
    <w:rsid w:val="006E3E15"/>
    <w:rsid w:val="00924436"/>
    <w:rsid w:val="00C01768"/>
    <w:rsid w:val="00D2682F"/>
    <w:rsid w:val="00E162F1"/>
    <w:rsid w:val="00E4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0208A"/>
  <w15:chartTrackingRefBased/>
  <w15:docId w15:val="{CAC1AE00-299A-4287-A944-D0D7CAC6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44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4445E"/>
  </w:style>
  <w:style w:type="paragraph" w:styleId="a4">
    <w:name w:val="footer"/>
    <w:basedOn w:val="a"/>
    <w:link w:val="Char0"/>
    <w:uiPriority w:val="99"/>
    <w:unhideWhenUsed/>
    <w:rsid w:val="00E444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4445E"/>
  </w:style>
  <w:style w:type="paragraph" w:styleId="a5">
    <w:name w:val="List Paragraph"/>
    <w:basedOn w:val="a"/>
    <w:uiPriority w:val="34"/>
    <w:qFormat/>
    <w:rsid w:val="006E3E15"/>
    <w:pPr>
      <w:ind w:leftChars="400" w:left="800"/>
    </w:pPr>
  </w:style>
  <w:style w:type="table" w:styleId="a6">
    <w:name w:val="Table Grid"/>
    <w:basedOn w:val="a1"/>
    <w:uiPriority w:val="39"/>
    <w:rsid w:val="00E16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4</cp:revision>
  <dcterms:created xsi:type="dcterms:W3CDTF">2026-01-21T23:29:00Z</dcterms:created>
  <dcterms:modified xsi:type="dcterms:W3CDTF">2026-01-21T23:45:00Z</dcterms:modified>
</cp:coreProperties>
</file>